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72E19" w14:textId="77777777" w:rsidR="00767A0B" w:rsidRDefault="00724E02" w:rsidP="00767A0B">
      <w:pPr>
        <w:tabs>
          <w:tab w:val="left" w:leader="dot" w:pos="3686"/>
        </w:tabs>
        <w:jc w:val="center"/>
        <w:rPr>
          <w:b/>
        </w:rPr>
      </w:pPr>
      <w:r w:rsidRPr="002444DD">
        <w:rPr>
          <w:b/>
        </w:rPr>
        <w:t>NYILATKOZAT AZ ALKALMASSÁGI KÖVETELMÉNYEKNEK VALÓ MEGFELELÉSRŐL</w:t>
      </w:r>
    </w:p>
    <w:p w14:paraId="607072F6" w14:textId="77777777" w:rsidR="00724E02" w:rsidRDefault="00724E02" w:rsidP="00767A0B">
      <w:pPr>
        <w:tabs>
          <w:tab w:val="left" w:leader="dot" w:pos="3686"/>
        </w:tabs>
        <w:jc w:val="center"/>
        <w:rPr>
          <w:b/>
        </w:rPr>
      </w:pPr>
    </w:p>
    <w:p w14:paraId="54F72733" w14:textId="77777777" w:rsidR="00767A0B" w:rsidRPr="002444DD" w:rsidRDefault="00767A0B" w:rsidP="00767A0B">
      <w:pPr>
        <w:tabs>
          <w:tab w:val="left" w:leader="dot" w:pos="3686"/>
        </w:tabs>
        <w:jc w:val="center"/>
        <w:rPr>
          <w:b/>
        </w:rPr>
      </w:pPr>
    </w:p>
    <w:p w14:paraId="28A7B595" w14:textId="77777777" w:rsidR="00767A0B" w:rsidRPr="00077945" w:rsidRDefault="00767A0B" w:rsidP="00767A0B">
      <w:pPr>
        <w:jc w:val="both"/>
      </w:pPr>
      <w:r w:rsidRPr="002444DD">
        <w:t xml:space="preserve">Alulírott ……………………………. (ajánlattevő megnevezése) (székhely:……………………..) a </w:t>
      </w:r>
      <w:r w:rsidRPr="00D372AD">
        <w:t>Színház- és Filmművészeti Egyetem</w:t>
      </w:r>
      <w:r w:rsidRPr="002444DD">
        <w:t xml:space="preserve"> ajánlatkérő által </w:t>
      </w:r>
      <w:r w:rsidRPr="002444DD">
        <w:rPr>
          <w:b/>
        </w:rPr>
        <w:t>„</w:t>
      </w:r>
      <w:r w:rsidRPr="00D372AD">
        <w:rPr>
          <w:b/>
        </w:rPr>
        <w:t>Műszaki ellenőri tevékenység ellátása a Színház- és Filmművészeti Egyetem „1016 Budapest, Tigris u. 37. szám alatti épület -1 szintjén műterem kivitelezése” kapcsán</w:t>
      </w:r>
      <w:r w:rsidRPr="002444DD">
        <w:rPr>
          <w:b/>
        </w:rPr>
        <w:t xml:space="preserve">” </w:t>
      </w:r>
      <w:r w:rsidRPr="002444DD">
        <w:rPr>
          <w:bCs/>
        </w:rPr>
        <w:t>tárgyú beszerzési eljárásban</w:t>
      </w:r>
      <w:r w:rsidRPr="002444DD">
        <w:t xml:space="preserve"> nyilatkozom, hogy rendelkezem legalább 1 fő </w:t>
      </w:r>
      <w:r w:rsidRPr="00077945">
        <w:t>az építésügyi és az építésüggyel összefüggő szakmagyakorlási tevékenységekről szóló 266/2013. (VII. 11.) Korm. rendelet szerinti ME-É jogosultsággal rendelkező</w:t>
      </w:r>
      <w:r w:rsidR="00724E02">
        <w:t xml:space="preserve"> </w:t>
      </w:r>
      <w:r w:rsidRPr="00D04FC0">
        <w:t>szakemberrel.</w:t>
      </w:r>
    </w:p>
    <w:p w14:paraId="44EDD7BD" w14:textId="77777777" w:rsidR="00767A0B" w:rsidRPr="002444DD" w:rsidRDefault="00767A0B" w:rsidP="00767A0B">
      <w:pPr>
        <w:jc w:val="both"/>
      </w:pPr>
    </w:p>
    <w:p w14:paraId="737A59DB" w14:textId="77777777" w:rsidR="00D372AD" w:rsidRPr="00D372AD" w:rsidRDefault="00767A0B" w:rsidP="00724E02">
      <w:pPr>
        <w:tabs>
          <w:tab w:val="left" w:leader="dot" w:pos="3686"/>
        </w:tabs>
        <w:ind w:left="-142"/>
        <w:jc w:val="both"/>
      </w:pPr>
      <w:r w:rsidRPr="002444DD">
        <w:t xml:space="preserve">  </w:t>
      </w:r>
    </w:p>
    <w:p w14:paraId="37D60B7D" w14:textId="77777777" w:rsidR="00D372AD" w:rsidRPr="00D372AD" w:rsidRDefault="00D372AD" w:rsidP="00D372AD">
      <w:pPr>
        <w:tabs>
          <w:tab w:val="center" w:pos="6663"/>
        </w:tabs>
        <w:ind w:left="644"/>
        <w:jc w:val="both"/>
      </w:pPr>
    </w:p>
    <w:p w14:paraId="298387AA" w14:textId="77777777" w:rsidR="00D372AD" w:rsidRPr="00D372AD" w:rsidRDefault="00D372AD" w:rsidP="00D372AD">
      <w:pPr>
        <w:tabs>
          <w:tab w:val="center" w:pos="2268"/>
          <w:tab w:val="center" w:pos="7371"/>
        </w:tabs>
        <w:ind w:left="567"/>
        <w:jc w:val="both"/>
      </w:pPr>
      <w:r>
        <w:tab/>
      </w:r>
      <w:r w:rsidRPr="00D372AD">
        <w:tab/>
        <w:t>…………………………………..</w:t>
      </w:r>
    </w:p>
    <w:p w14:paraId="35F842A6" w14:textId="77777777" w:rsidR="00D372AD" w:rsidRPr="00D372AD" w:rsidRDefault="00D372AD" w:rsidP="00D372AD">
      <w:pPr>
        <w:tabs>
          <w:tab w:val="center" w:pos="2268"/>
          <w:tab w:val="center" w:pos="7371"/>
        </w:tabs>
        <w:ind w:left="709"/>
        <w:jc w:val="both"/>
      </w:pPr>
      <w:r w:rsidRPr="00D372AD">
        <w:tab/>
        <w:t xml:space="preserve"> </w:t>
      </w:r>
      <w:r w:rsidRPr="00D372AD">
        <w:tab/>
        <w:t>cégszerű aláírás</w:t>
      </w:r>
    </w:p>
    <w:p w14:paraId="1021B57F" w14:textId="77777777" w:rsidR="008969D5" w:rsidRPr="00D372AD" w:rsidRDefault="008969D5" w:rsidP="00D372AD"/>
    <w:sectPr w:rsidR="008969D5" w:rsidRPr="00D372AD" w:rsidSect="000B392C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992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33335" w14:textId="77777777" w:rsidR="000B392C" w:rsidRDefault="000B392C">
      <w:r>
        <w:separator/>
      </w:r>
    </w:p>
  </w:endnote>
  <w:endnote w:type="continuationSeparator" w:id="0">
    <w:p w14:paraId="35AB1231" w14:textId="77777777" w:rsidR="000B392C" w:rsidRDefault="000B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EE681" w14:textId="77777777" w:rsidR="00625FBD" w:rsidRPr="00220AA4" w:rsidRDefault="007D64B8" w:rsidP="007D64B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F4C0C" w14:textId="77777777" w:rsidR="000B392C" w:rsidRDefault="000B392C">
      <w:r>
        <w:separator/>
      </w:r>
    </w:p>
  </w:footnote>
  <w:footnote w:type="continuationSeparator" w:id="0">
    <w:p w14:paraId="6878059D" w14:textId="77777777" w:rsidR="000B392C" w:rsidRDefault="000B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AE984" w14:textId="77777777" w:rsidR="00B85EDE" w:rsidRDefault="00B85EDE" w:rsidP="00B85EDE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31D45" w14:textId="77777777" w:rsidR="007D64B8" w:rsidRDefault="00767A0B" w:rsidP="007D64B8">
    <w:pPr>
      <w:pStyle w:val="lfej"/>
      <w:jc w:val="right"/>
    </w:pPr>
    <w:r>
      <w:t>6</w:t>
    </w:r>
    <w:r w:rsidR="007D64B8">
      <w:t>. számú melléklet</w:t>
    </w:r>
  </w:p>
  <w:p w14:paraId="5346BF73" w14:textId="77777777" w:rsidR="007D64B8" w:rsidRDefault="007D64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C68BB"/>
    <w:multiLevelType w:val="hybridMultilevel"/>
    <w:tmpl w:val="C37E6FB2"/>
    <w:lvl w:ilvl="0" w:tplc="80B0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557"/>
    <w:multiLevelType w:val="hybridMultilevel"/>
    <w:tmpl w:val="9110B456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DD3339"/>
    <w:multiLevelType w:val="hybridMultilevel"/>
    <w:tmpl w:val="9FA63514"/>
    <w:lvl w:ilvl="0" w:tplc="A96E6E24">
      <w:start w:val="4"/>
      <w:numFmt w:val="upperRoman"/>
      <w:lvlText w:val="%1.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D84F58">
      <w:start w:val="1"/>
      <w:numFmt w:val="decimal"/>
      <w:lvlText w:val="%2.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84A232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E0F718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2C0412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5291AE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C8C7D4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5EA01A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BEEE92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A57A8"/>
    <w:multiLevelType w:val="multilevel"/>
    <w:tmpl w:val="8C3429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3E234DA"/>
    <w:multiLevelType w:val="hybridMultilevel"/>
    <w:tmpl w:val="8CE2386E"/>
    <w:lvl w:ilvl="0" w:tplc="2720706A">
      <w:start w:val="2"/>
      <w:numFmt w:val="decimal"/>
      <w:lvlText w:val="%1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CBA9A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A6454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0625A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6963A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45366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2F78A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EE05A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6BE12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3A0CF9"/>
    <w:multiLevelType w:val="hybridMultilevel"/>
    <w:tmpl w:val="42762BAE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C6B6A56"/>
    <w:multiLevelType w:val="hybridMultilevel"/>
    <w:tmpl w:val="D9B0C0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6635E"/>
    <w:multiLevelType w:val="hybridMultilevel"/>
    <w:tmpl w:val="DB18BC5E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F52297"/>
    <w:multiLevelType w:val="hybridMultilevel"/>
    <w:tmpl w:val="4E162432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7BD27374"/>
    <w:multiLevelType w:val="hybridMultilevel"/>
    <w:tmpl w:val="DAB0371C"/>
    <w:lvl w:ilvl="0" w:tplc="040E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780303346">
    <w:abstractNumId w:val="3"/>
  </w:num>
  <w:num w:numId="2" w16cid:durableId="1393624370">
    <w:abstractNumId w:val="0"/>
  </w:num>
  <w:num w:numId="3" w16cid:durableId="1883396750">
    <w:abstractNumId w:val="5"/>
  </w:num>
  <w:num w:numId="4" w16cid:durableId="1095781284">
    <w:abstractNumId w:val="7"/>
  </w:num>
  <w:num w:numId="5" w16cid:durableId="104232553">
    <w:abstractNumId w:val="8"/>
  </w:num>
  <w:num w:numId="6" w16cid:durableId="1501307016">
    <w:abstractNumId w:val="9"/>
  </w:num>
  <w:num w:numId="7" w16cid:durableId="884371356">
    <w:abstractNumId w:val="6"/>
  </w:num>
  <w:num w:numId="8" w16cid:durableId="1882784385">
    <w:abstractNumId w:val="1"/>
  </w:num>
  <w:num w:numId="9" w16cid:durableId="760757810">
    <w:abstractNumId w:val="2"/>
  </w:num>
  <w:num w:numId="10" w16cid:durableId="1174489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49"/>
    <w:rsid w:val="0007056A"/>
    <w:rsid w:val="000B392C"/>
    <w:rsid w:val="000E17E7"/>
    <w:rsid w:val="001010D3"/>
    <w:rsid w:val="001125C3"/>
    <w:rsid w:val="00130123"/>
    <w:rsid w:val="00130E5E"/>
    <w:rsid w:val="00152D14"/>
    <w:rsid w:val="001C16E1"/>
    <w:rsid w:val="001C7EB1"/>
    <w:rsid w:val="00220AA4"/>
    <w:rsid w:val="00263811"/>
    <w:rsid w:val="00297E5D"/>
    <w:rsid w:val="002B1D51"/>
    <w:rsid w:val="0031071F"/>
    <w:rsid w:val="00315A5E"/>
    <w:rsid w:val="003E058B"/>
    <w:rsid w:val="003E771D"/>
    <w:rsid w:val="003F105C"/>
    <w:rsid w:val="00437D27"/>
    <w:rsid w:val="00451997"/>
    <w:rsid w:val="00492A8A"/>
    <w:rsid w:val="004B647D"/>
    <w:rsid w:val="004D6A13"/>
    <w:rsid w:val="004F7E86"/>
    <w:rsid w:val="00501AD7"/>
    <w:rsid w:val="00522B40"/>
    <w:rsid w:val="005460FD"/>
    <w:rsid w:val="005A241E"/>
    <w:rsid w:val="005D2E10"/>
    <w:rsid w:val="005F58E3"/>
    <w:rsid w:val="00606968"/>
    <w:rsid w:val="00625FBD"/>
    <w:rsid w:val="00646F78"/>
    <w:rsid w:val="006E4949"/>
    <w:rsid w:val="007045F8"/>
    <w:rsid w:val="00724E02"/>
    <w:rsid w:val="00767A0B"/>
    <w:rsid w:val="007A097A"/>
    <w:rsid w:val="007B06ED"/>
    <w:rsid w:val="007D610B"/>
    <w:rsid w:val="007D64B8"/>
    <w:rsid w:val="00892611"/>
    <w:rsid w:val="008969D5"/>
    <w:rsid w:val="008A3239"/>
    <w:rsid w:val="008B6C2D"/>
    <w:rsid w:val="008E7A9C"/>
    <w:rsid w:val="008F438E"/>
    <w:rsid w:val="0090109A"/>
    <w:rsid w:val="00933C6D"/>
    <w:rsid w:val="009C6D27"/>
    <w:rsid w:val="009E330E"/>
    <w:rsid w:val="009F2060"/>
    <w:rsid w:val="00A02BD4"/>
    <w:rsid w:val="00A42A5E"/>
    <w:rsid w:val="00A50682"/>
    <w:rsid w:val="00A53FBE"/>
    <w:rsid w:val="00A578D3"/>
    <w:rsid w:val="00A9256F"/>
    <w:rsid w:val="00A93541"/>
    <w:rsid w:val="00AA5FC0"/>
    <w:rsid w:val="00AE3CA5"/>
    <w:rsid w:val="00B24133"/>
    <w:rsid w:val="00B85EDE"/>
    <w:rsid w:val="00BC132E"/>
    <w:rsid w:val="00BE6333"/>
    <w:rsid w:val="00BF5B64"/>
    <w:rsid w:val="00C5721B"/>
    <w:rsid w:val="00C9781A"/>
    <w:rsid w:val="00D2454B"/>
    <w:rsid w:val="00D372AD"/>
    <w:rsid w:val="00D54BA9"/>
    <w:rsid w:val="00D614C2"/>
    <w:rsid w:val="00DC244B"/>
    <w:rsid w:val="00DD184E"/>
    <w:rsid w:val="00E20A06"/>
    <w:rsid w:val="00E264A9"/>
    <w:rsid w:val="00E30485"/>
    <w:rsid w:val="00E9622A"/>
    <w:rsid w:val="00EC172A"/>
    <w:rsid w:val="00EE039B"/>
    <w:rsid w:val="00EE3740"/>
    <w:rsid w:val="00F3224E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CAE68"/>
  <w15:chartTrackingRefBased/>
  <w15:docId w15:val="{CFDEC255-2107-4C03-8E50-52BD9454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D6A13"/>
    <w:rPr>
      <w:sz w:val="24"/>
      <w:szCs w:val="24"/>
    </w:rPr>
  </w:style>
  <w:style w:type="paragraph" w:styleId="Cmsor1">
    <w:name w:val="heading 1"/>
    <w:next w:val="Norml"/>
    <w:link w:val="Cmsor1Char"/>
    <w:uiPriority w:val="9"/>
    <w:qFormat/>
    <w:rsid w:val="008969D5"/>
    <w:pPr>
      <w:keepNext/>
      <w:keepLines/>
      <w:spacing w:after="310" w:line="259" w:lineRule="auto"/>
      <w:ind w:left="1013"/>
      <w:jc w:val="right"/>
      <w:outlineLvl w:val="0"/>
    </w:pPr>
    <w:rPr>
      <w:color w:val="000000"/>
      <w:kern w:val="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E494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E494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A42A5E"/>
    <w:pPr>
      <w:spacing w:before="100" w:beforeAutospacing="1" w:after="100" w:afterAutospacing="1"/>
    </w:pPr>
  </w:style>
  <w:style w:type="paragraph" w:styleId="Vltozat">
    <w:name w:val="Revision"/>
    <w:hidden/>
    <w:uiPriority w:val="99"/>
    <w:semiHidden/>
    <w:rsid w:val="009C6D27"/>
    <w:rPr>
      <w:sz w:val="24"/>
      <w:szCs w:val="24"/>
    </w:rPr>
  </w:style>
  <w:style w:type="character" w:customStyle="1" w:styleId="Cmsor1Char">
    <w:name w:val="Címsor 1 Char"/>
    <w:link w:val="Cmsor1"/>
    <w:uiPriority w:val="9"/>
    <w:rsid w:val="008969D5"/>
    <w:rPr>
      <w:color w:val="000000"/>
      <w:kern w:val="2"/>
      <w:szCs w:val="24"/>
    </w:rPr>
  </w:style>
  <w:style w:type="character" w:styleId="Jegyzethivatkozs">
    <w:name w:val="annotation reference"/>
    <w:rsid w:val="00A578D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578D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578D3"/>
  </w:style>
  <w:style w:type="paragraph" w:styleId="Megjegyzstrgya">
    <w:name w:val="annotation subject"/>
    <w:basedOn w:val="Jegyzetszveg"/>
    <w:next w:val="Jegyzetszveg"/>
    <w:link w:val="MegjegyzstrgyaChar"/>
    <w:rsid w:val="00A578D3"/>
    <w:rPr>
      <w:b/>
      <w:bCs/>
    </w:rPr>
  </w:style>
  <w:style w:type="character" w:customStyle="1" w:styleId="MegjegyzstrgyaChar">
    <w:name w:val="Megjegyzés tárgya Char"/>
    <w:link w:val="Megjegyzstrgya"/>
    <w:rsid w:val="00A578D3"/>
    <w:rPr>
      <w:b/>
      <w:bCs/>
    </w:rPr>
  </w:style>
  <w:style w:type="character" w:customStyle="1" w:styleId="llbChar">
    <w:name w:val="Élőláb Char"/>
    <w:link w:val="llb"/>
    <w:uiPriority w:val="99"/>
    <w:rsid w:val="007D6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7C05-D307-451C-94A2-DEE1E198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Compu-Mark BT.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elekes.peter@szfe.hu</dc:creator>
  <cp:keywords/>
  <cp:lastModifiedBy>Harmat Zita</cp:lastModifiedBy>
  <cp:revision>3</cp:revision>
  <dcterms:created xsi:type="dcterms:W3CDTF">2024-05-08T12:07:00Z</dcterms:created>
  <dcterms:modified xsi:type="dcterms:W3CDTF">2024-05-09T12:55:00Z</dcterms:modified>
</cp:coreProperties>
</file>