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215B2" w14:textId="24CC84A5" w:rsidR="0056475B" w:rsidRPr="006C3607" w:rsidRDefault="003C0E45" w:rsidP="003C0E45">
      <w:pPr>
        <w:jc w:val="center"/>
        <w:rPr>
          <w:rFonts w:ascii="Times New Roman" w:hAnsi="Times New Roman" w:cs="Times New Roman"/>
          <w:b/>
          <w:bCs/>
          <w:smallCaps/>
        </w:rPr>
      </w:pPr>
      <w:r w:rsidRPr="006C3607">
        <w:rPr>
          <w:rFonts w:ascii="Times New Roman" w:hAnsi="Times New Roman" w:cs="Times New Roman"/>
          <w:b/>
          <w:bCs/>
          <w:smallCaps/>
        </w:rPr>
        <w:t>Különleges technológiát igénylő szállítások</w:t>
      </w:r>
    </w:p>
    <w:p w14:paraId="3EFB6B28" w14:textId="56046377" w:rsidR="003C0E45" w:rsidRPr="004A0044" w:rsidRDefault="003C0E45">
      <w:pPr>
        <w:rPr>
          <w:rFonts w:ascii="Times New Roman" w:hAnsi="Times New Roman" w:cs="Times New Roman"/>
          <w:b/>
          <w:bCs/>
        </w:rPr>
      </w:pPr>
      <w:r w:rsidRPr="004A0044">
        <w:rPr>
          <w:rFonts w:ascii="Times New Roman" w:hAnsi="Times New Roman" w:cs="Times New Roman"/>
          <w:b/>
          <w:bCs/>
        </w:rPr>
        <w:t>2 db</w:t>
      </w:r>
      <w:r w:rsidR="0000575B" w:rsidRPr="004A0044">
        <w:rPr>
          <w:rFonts w:ascii="Times New Roman" w:hAnsi="Times New Roman" w:cs="Times New Roman"/>
          <w:b/>
          <w:bCs/>
        </w:rPr>
        <w:t xml:space="preserve"> </w:t>
      </w:r>
      <w:r w:rsidRPr="004A0044">
        <w:rPr>
          <w:rFonts w:ascii="Times New Roman" w:hAnsi="Times New Roman" w:cs="Times New Roman"/>
          <w:b/>
          <w:bCs/>
        </w:rPr>
        <w:t>páncélszekrény</w:t>
      </w:r>
    </w:p>
    <w:p w14:paraId="04D9B26F" w14:textId="0DBFA005" w:rsidR="003C0E45" w:rsidRPr="004A0044" w:rsidRDefault="003C0E45" w:rsidP="003C0E45">
      <w:pPr>
        <w:rPr>
          <w:rFonts w:ascii="Times New Roman" w:hAnsi="Times New Roman" w:cs="Times New Roman"/>
        </w:rPr>
      </w:pPr>
      <w:r w:rsidRPr="004A0044">
        <w:rPr>
          <w:rFonts w:ascii="Times New Roman" w:hAnsi="Times New Roman" w:cs="Times New Roman"/>
          <w:u w:val="single"/>
        </w:rPr>
        <w:t> A szekrények méretei:</w:t>
      </w:r>
    </w:p>
    <w:p w14:paraId="2E9F1010" w14:textId="3F4CFFCC" w:rsidR="003C0E45" w:rsidRPr="002108EB" w:rsidRDefault="003C0E45" w:rsidP="002108EB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2108EB">
        <w:rPr>
          <w:rFonts w:ascii="Times New Roman" w:hAnsi="Times New Roman" w:cs="Times New Roman"/>
        </w:rPr>
        <w:t>A barna: 68 cm mély, 72 cm széles</w:t>
      </w:r>
      <w:r w:rsidR="002108EB">
        <w:rPr>
          <w:rFonts w:ascii="Times New Roman" w:hAnsi="Times New Roman" w:cs="Times New Roman"/>
        </w:rPr>
        <w:t>,</w:t>
      </w:r>
      <w:r w:rsidRPr="002108EB">
        <w:rPr>
          <w:rFonts w:ascii="Times New Roman" w:hAnsi="Times New Roman" w:cs="Times New Roman"/>
        </w:rPr>
        <w:t xml:space="preserve"> 52+113 cm magas (2 részből áll)</w:t>
      </w:r>
      <w:r w:rsidR="002108EB">
        <w:rPr>
          <w:rFonts w:ascii="Times New Roman" w:hAnsi="Times New Roman" w:cs="Times New Roman"/>
        </w:rPr>
        <w:t>,</w:t>
      </w:r>
      <w:r w:rsidRPr="002108EB">
        <w:rPr>
          <w:rFonts w:ascii="Times New Roman" w:hAnsi="Times New Roman" w:cs="Times New Roman"/>
        </w:rPr>
        <w:t> súlya kb. 400 kg</w:t>
      </w:r>
    </w:p>
    <w:p w14:paraId="2737F115" w14:textId="01C2C2D9" w:rsidR="003C0E45" w:rsidRPr="002108EB" w:rsidRDefault="003C0E45" w:rsidP="002108EB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 w:rsidRPr="002108EB">
        <w:rPr>
          <w:rFonts w:ascii="Times New Roman" w:hAnsi="Times New Roman" w:cs="Times New Roman"/>
        </w:rPr>
        <w:t>A zöld: 63 cm mély, 75 cm széles</w:t>
      </w:r>
      <w:r w:rsidR="002108EB">
        <w:rPr>
          <w:rFonts w:ascii="Times New Roman" w:hAnsi="Times New Roman" w:cs="Times New Roman"/>
        </w:rPr>
        <w:t>,</w:t>
      </w:r>
      <w:r w:rsidRPr="002108EB">
        <w:rPr>
          <w:rFonts w:ascii="Times New Roman" w:hAnsi="Times New Roman" w:cs="Times New Roman"/>
        </w:rPr>
        <w:t xml:space="preserve"> 170 cm magas</w:t>
      </w:r>
      <w:r w:rsidR="002108EB">
        <w:rPr>
          <w:rFonts w:ascii="Times New Roman" w:hAnsi="Times New Roman" w:cs="Times New Roman"/>
        </w:rPr>
        <w:t>,</w:t>
      </w:r>
      <w:r w:rsidRPr="002108EB">
        <w:rPr>
          <w:rFonts w:ascii="Times New Roman" w:hAnsi="Times New Roman" w:cs="Times New Roman"/>
        </w:rPr>
        <w:t> súlya kb. 250 kg</w:t>
      </w:r>
    </w:p>
    <w:p w14:paraId="2828801B" w14:textId="514F6353" w:rsidR="003C0E45" w:rsidRPr="003C0E45" w:rsidRDefault="003C0E45" w:rsidP="003C0E45"/>
    <w:p w14:paraId="34C75E9B" w14:textId="77777777" w:rsidR="003C0E45" w:rsidRPr="003C0E45" w:rsidRDefault="003C0E45" w:rsidP="003C0E45"/>
    <w:p w14:paraId="591655C3" w14:textId="0C668C62" w:rsidR="003C0E45" w:rsidRDefault="003C0E45" w:rsidP="00F437A8">
      <w:pPr>
        <w:jc w:val="center"/>
      </w:pPr>
      <w:r w:rsidRPr="003C0E45">
        <w:rPr>
          <w:noProof/>
          <w:lang w:eastAsia="hu-HU"/>
        </w:rPr>
        <w:drawing>
          <wp:inline distT="0" distB="0" distL="0" distR="0" wp14:anchorId="312573D6" wp14:editId="56607DF3">
            <wp:extent cx="4014962" cy="5356860"/>
            <wp:effectExtent l="0" t="0" r="5080" b="0"/>
            <wp:docPr id="62936488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44" cy="53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E4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58836" w14:textId="77777777" w:rsidR="00D92965" w:rsidRDefault="00D92965" w:rsidP="00CE7011">
      <w:pPr>
        <w:spacing w:after="0" w:line="240" w:lineRule="auto"/>
      </w:pPr>
      <w:r>
        <w:separator/>
      </w:r>
    </w:p>
  </w:endnote>
  <w:endnote w:type="continuationSeparator" w:id="0">
    <w:p w14:paraId="6AC09D87" w14:textId="77777777" w:rsidR="00D92965" w:rsidRDefault="00D92965" w:rsidP="00CE7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CEFCF" w14:textId="77777777" w:rsidR="00D92965" w:rsidRDefault="00D92965" w:rsidP="00CE7011">
      <w:pPr>
        <w:spacing w:after="0" w:line="240" w:lineRule="auto"/>
      </w:pPr>
      <w:r>
        <w:separator/>
      </w:r>
    </w:p>
  </w:footnote>
  <w:footnote w:type="continuationSeparator" w:id="0">
    <w:p w14:paraId="1B7263F9" w14:textId="77777777" w:rsidR="00D92965" w:rsidRDefault="00D92965" w:rsidP="00CE7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081C" w14:textId="70B20852" w:rsidR="00CE7011" w:rsidRPr="006C3607" w:rsidRDefault="00EA7606">
    <w:pPr>
      <w:pStyle w:val="lfej"/>
      <w:rPr>
        <w:rFonts w:ascii="Times New Roman" w:hAnsi="Times New Roman" w:cs="Times New Roman"/>
      </w:rPr>
    </w:pPr>
    <w:r>
      <w:tab/>
    </w:r>
    <w:r>
      <w:tab/>
    </w:r>
    <w:r w:rsidR="009415BF" w:rsidRPr="006C3607">
      <w:rPr>
        <w:rFonts w:ascii="Times New Roman" w:hAnsi="Times New Roman" w:cs="Times New Roman"/>
      </w:rPr>
      <w:t>2. számú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C3BD4"/>
    <w:multiLevelType w:val="hybridMultilevel"/>
    <w:tmpl w:val="B0124174"/>
    <w:lvl w:ilvl="0" w:tplc="2744E55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984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45"/>
    <w:rsid w:val="0000575B"/>
    <w:rsid w:val="00022E19"/>
    <w:rsid w:val="002108EB"/>
    <w:rsid w:val="00245D78"/>
    <w:rsid w:val="003B2342"/>
    <w:rsid w:val="003C0E45"/>
    <w:rsid w:val="00444591"/>
    <w:rsid w:val="00470BB4"/>
    <w:rsid w:val="004A0044"/>
    <w:rsid w:val="004E7BEA"/>
    <w:rsid w:val="0056475B"/>
    <w:rsid w:val="006C3607"/>
    <w:rsid w:val="0072463F"/>
    <w:rsid w:val="007C35A2"/>
    <w:rsid w:val="009415BF"/>
    <w:rsid w:val="0099580D"/>
    <w:rsid w:val="00A01F54"/>
    <w:rsid w:val="00A02BB7"/>
    <w:rsid w:val="00B2712B"/>
    <w:rsid w:val="00CE7011"/>
    <w:rsid w:val="00D92965"/>
    <w:rsid w:val="00EA7606"/>
    <w:rsid w:val="00F437A8"/>
    <w:rsid w:val="00FF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1317F"/>
  <w15:docId w15:val="{89BA174A-009F-4199-94EB-920B1EBD2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C0E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C0E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C0E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C0E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C0E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C0E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C0E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C0E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C0E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C0E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C0E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C0E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C0E4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C0E4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C0E4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C0E4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C0E4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C0E4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C0E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C0E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C0E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C0E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C0E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C0E4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C0E4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C0E4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C0E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C0E4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C0E45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CE7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7011"/>
  </w:style>
  <w:style w:type="paragraph" w:styleId="llb">
    <w:name w:val="footer"/>
    <w:basedOn w:val="Norml"/>
    <w:link w:val="llbChar"/>
    <w:uiPriority w:val="99"/>
    <w:unhideWhenUsed/>
    <w:rsid w:val="00CE7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7011"/>
  </w:style>
  <w:style w:type="paragraph" w:styleId="Buborkszveg">
    <w:name w:val="Balloon Text"/>
    <w:basedOn w:val="Norml"/>
    <w:link w:val="BuborkszvegChar"/>
    <w:uiPriority w:val="99"/>
    <w:semiHidden/>
    <w:unhideWhenUsed/>
    <w:rsid w:val="0024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5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EFAB1CC2B3AB74E920CE2FDA9383F72" ma:contentTypeVersion="12" ma:contentTypeDescription="Új dokumentum létrehozása." ma:contentTypeScope="" ma:versionID="67bc0bbc8fae9cba9c8fa28ff64340ea">
  <xsd:schema xmlns:xsd="http://www.w3.org/2001/XMLSchema" xmlns:xs="http://www.w3.org/2001/XMLSchema" xmlns:p="http://schemas.microsoft.com/office/2006/metadata/properties" xmlns:ns2="13e368d8-9418-4513-b208-94aa4e259f39" xmlns:ns3="061a980a-075b-4c8d-9958-bad7f64abb3e" targetNamespace="http://schemas.microsoft.com/office/2006/metadata/properties" ma:root="true" ma:fieldsID="a441a9253c23b0935d34f2ca7489eed8" ns2:_="" ns3:_="">
    <xsd:import namespace="13e368d8-9418-4513-b208-94aa4e259f39"/>
    <xsd:import namespace="061a980a-075b-4c8d-9958-bad7f64abb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e368d8-9418-4513-b208-94aa4e259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ba745b63-8dbe-4572-8be4-c26ed6fd52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a980a-075b-4c8d-9958-bad7f64abb3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8c236d-da91-43a2-9079-5c2d5de5d876}" ma:internalName="TaxCatchAll" ma:showField="CatchAllData" ma:web="061a980a-075b-4c8d-9958-bad7f64abb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e368d8-9418-4513-b208-94aa4e259f39">
      <Terms xmlns="http://schemas.microsoft.com/office/infopath/2007/PartnerControls"/>
    </lcf76f155ced4ddcb4097134ff3c332f>
    <TaxCatchAll xmlns="061a980a-075b-4c8d-9958-bad7f64abb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3B0F2-1B0A-47D7-8BF5-078DD2317F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e368d8-9418-4513-b208-94aa4e259f39"/>
    <ds:schemaRef ds:uri="061a980a-075b-4c8d-9958-bad7f64ab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8B56B4-EFF9-4B5F-BAFE-EE2BF00812D7}">
  <ds:schemaRefs>
    <ds:schemaRef ds:uri="http://schemas.microsoft.com/office/2006/metadata/properties"/>
    <ds:schemaRef ds:uri="http://schemas.microsoft.com/office/infopath/2007/PartnerControls"/>
    <ds:schemaRef ds:uri="13e368d8-9418-4513-b208-94aa4e259f39"/>
    <ds:schemaRef ds:uri="061a980a-075b-4c8d-9958-bad7f64abb3e"/>
  </ds:schemaRefs>
</ds:datastoreItem>
</file>

<file path=customXml/itemProps3.xml><?xml version="1.0" encoding="utf-8"?>
<ds:datastoreItem xmlns:ds="http://schemas.openxmlformats.org/officeDocument/2006/customXml" ds:itemID="{C44A1F1D-9DF5-4409-8383-CD1B0FA724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Fodor László</dc:creator>
  <cp:lastModifiedBy>Kakas-Nagy Zsófia</cp:lastModifiedBy>
  <cp:revision>8</cp:revision>
  <dcterms:created xsi:type="dcterms:W3CDTF">2025-11-06T12:29:00Z</dcterms:created>
  <dcterms:modified xsi:type="dcterms:W3CDTF">2025-11-06T12:33:00Z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0x0101006EFAB1CC2B3AB74E920CE2FDA9383F72</vt:lpwstr>
  </property>
  <property fmtid="{D5CDD505-2E9C-101B-9397-08002B2CF9AE}" pid="3" name="MediaServiceImageTags">
    <vt:lpwstr/>
  </property>
</Properties>
</file>