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8584" w14:textId="77777777" w:rsidR="00C759E5" w:rsidRDefault="00C759E5">
      <w:pPr>
        <w:rPr>
          <w:noProof/>
        </w:rPr>
      </w:pPr>
    </w:p>
    <w:p w14:paraId="0952646B" w14:textId="66AAFAE1" w:rsidR="00FC0E4D" w:rsidRDefault="00C759E5" w:rsidP="00C759E5">
      <w:pPr>
        <w:jc w:val="center"/>
        <w:rPr>
          <w:sz w:val="24"/>
          <w:szCs w:val="24"/>
        </w:rPr>
      </w:pPr>
      <w:r w:rsidRPr="00C759E5">
        <w:rPr>
          <w:sz w:val="24"/>
          <w:szCs w:val="24"/>
        </w:rPr>
        <w:t xml:space="preserve">Pannónia Program </w:t>
      </w:r>
      <w:r w:rsidR="009F663C">
        <w:rPr>
          <w:sz w:val="24"/>
          <w:szCs w:val="24"/>
        </w:rPr>
        <w:t>–</w:t>
      </w:r>
      <w:r w:rsidRPr="00C759E5">
        <w:rPr>
          <w:sz w:val="24"/>
          <w:szCs w:val="24"/>
        </w:rPr>
        <w:t xml:space="preserve"> </w:t>
      </w:r>
      <w:r w:rsidR="009F663C">
        <w:rPr>
          <w:sz w:val="24"/>
          <w:szCs w:val="24"/>
        </w:rPr>
        <w:t xml:space="preserve">Szakmai </w:t>
      </w:r>
      <w:r w:rsidRPr="00C759E5">
        <w:rPr>
          <w:sz w:val="24"/>
          <w:szCs w:val="24"/>
        </w:rPr>
        <w:t>Beszámoló</w:t>
      </w:r>
    </w:p>
    <w:p w14:paraId="3D3FDD3B" w14:textId="77777777" w:rsidR="00C759E5" w:rsidRDefault="00C759E5" w:rsidP="00C759E5">
      <w:pPr>
        <w:jc w:val="center"/>
        <w:rPr>
          <w:sz w:val="24"/>
          <w:szCs w:val="24"/>
        </w:rPr>
      </w:pPr>
    </w:p>
    <w:p w14:paraId="004197C0" w14:textId="77777777" w:rsidR="00C759E5" w:rsidRDefault="00C759E5" w:rsidP="00C759E5">
      <w:pPr>
        <w:rPr>
          <w:sz w:val="24"/>
          <w:szCs w:val="24"/>
        </w:rPr>
      </w:pPr>
      <w:r>
        <w:rPr>
          <w:sz w:val="24"/>
          <w:szCs w:val="24"/>
        </w:rPr>
        <w:t>Résztvevő neve:</w:t>
      </w:r>
    </w:p>
    <w:p w14:paraId="02F28550" w14:textId="08C46E7B" w:rsidR="00326AF1" w:rsidRPr="00CA309F" w:rsidRDefault="00CA309F" w:rsidP="00CA309F">
      <w:pPr>
        <w:pStyle w:val="Listaszerbekezds"/>
        <w:numPr>
          <w:ilvl w:val="0"/>
          <w:numId w:val="1"/>
        </w:numPr>
        <w:tabs>
          <w:tab w:val="left" w:pos="282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Neptun</w:t>
      </w:r>
      <w:proofErr w:type="spellEnd"/>
      <w:r>
        <w:rPr>
          <w:sz w:val="24"/>
          <w:szCs w:val="24"/>
        </w:rPr>
        <w:t xml:space="preserve"> kód: </w:t>
      </w:r>
      <w:r w:rsidR="00326AF1" w:rsidRPr="00CA309F">
        <w:rPr>
          <w:sz w:val="24"/>
          <w:szCs w:val="24"/>
        </w:rPr>
        <w:t xml:space="preserve">   </w:t>
      </w:r>
      <w:r w:rsidR="00326AF1" w:rsidRPr="00CA309F">
        <w:rPr>
          <w:sz w:val="24"/>
          <w:szCs w:val="24"/>
        </w:rPr>
        <w:tab/>
      </w:r>
    </w:p>
    <w:p w14:paraId="2CF10968" w14:textId="7B4BAF51" w:rsidR="00326AF1" w:rsidRDefault="00326AF1" w:rsidP="00CA309F">
      <w:pPr>
        <w:pStyle w:val="Listaszerbekezds"/>
        <w:numPr>
          <w:ilvl w:val="0"/>
          <w:numId w:val="1"/>
        </w:numPr>
        <w:tabs>
          <w:tab w:val="left" w:pos="2820"/>
        </w:tabs>
        <w:rPr>
          <w:sz w:val="24"/>
          <w:szCs w:val="24"/>
        </w:rPr>
      </w:pPr>
      <w:proofErr w:type="gramStart"/>
      <w:r w:rsidRPr="00CA309F">
        <w:rPr>
          <w:sz w:val="24"/>
          <w:szCs w:val="24"/>
        </w:rPr>
        <w:t xml:space="preserve">Képzés </w:t>
      </w:r>
      <w:r w:rsidR="00CA309F">
        <w:rPr>
          <w:sz w:val="24"/>
          <w:szCs w:val="24"/>
        </w:rPr>
        <w:t>:</w:t>
      </w:r>
      <w:proofErr w:type="gramEnd"/>
      <w:r w:rsidR="00CA309F">
        <w:rPr>
          <w:sz w:val="24"/>
          <w:szCs w:val="24"/>
        </w:rPr>
        <w:t xml:space="preserve">           </w:t>
      </w:r>
      <w:r w:rsidRPr="00CA309F">
        <w:rPr>
          <w:sz w:val="24"/>
          <w:szCs w:val="24"/>
        </w:rPr>
        <w:t xml:space="preserve">BA </w:t>
      </w:r>
      <w:r w:rsidR="00CA309F">
        <w:rPr>
          <w:sz w:val="24"/>
          <w:szCs w:val="24"/>
        </w:rPr>
        <w:t xml:space="preserve">       </w:t>
      </w:r>
      <w:r w:rsidRPr="00CA309F">
        <w:rPr>
          <w:sz w:val="24"/>
          <w:szCs w:val="24"/>
        </w:rPr>
        <w:t xml:space="preserve">/ 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>Osztatlan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 xml:space="preserve">/ 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>MA</w:t>
      </w:r>
      <w:r w:rsidR="00CA309F">
        <w:rPr>
          <w:sz w:val="24"/>
          <w:szCs w:val="24"/>
        </w:rPr>
        <w:t xml:space="preserve">   </w:t>
      </w:r>
      <w:r w:rsidRPr="00CA309F">
        <w:rPr>
          <w:sz w:val="24"/>
          <w:szCs w:val="24"/>
        </w:rPr>
        <w:t xml:space="preserve"> / </w:t>
      </w:r>
      <w:r w:rsidR="00CA309F">
        <w:rPr>
          <w:sz w:val="24"/>
          <w:szCs w:val="24"/>
        </w:rPr>
        <w:t xml:space="preserve">  </w:t>
      </w:r>
      <w:r w:rsidRPr="00CA309F">
        <w:rPr>
          <w:sz w:val="24"/>
          <w:szCs w:val="24"/>
        </w:rPr>
        <w:t>D</w:t>
      </w:r>
      <w:r w:rsidR="00CA309F" w:rsidRPr="00CA309F">
        <w:rPr>
          <w:sz w:val="24"/>
          <w:szCs w:val="24"/>
        </w:rPr>
        <w:t>oktori</w:t>
      </w:r>
    </w:p>
    <w:p w14:paraId="3B4CDA6A" w14:textId="6B9BB8AE" w:rsidR="004B4FDF" w:rsidRDefault="004B4FDF" w:rsidP="00CA309F">
      <w:pPr>
        <w:pStyle w:val="Listaszerbekezds"/>
        <w:numPr>
          <w:ilvl w:val="0"/>
          <w:numId w:val="1"/>
        </w:numPr>
        <w:tabs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 xml:space="preserve">Tevékenység jellege: </w:t>
      </w:r>
    </w:p>
    <w:p w14:paraId="46BB340B" w14:textId="77777777" w:rsidR="004B4FDF" w:rsidRDefault="004B4FDF" w:rsidP="004B4FDF">
      <w:pPr>
        <w:pStyle w:val="Listaszerbekezds"/>
        <w:tabs>
          <w:tab w:val="left" w:pos="2820"/>
        </w:tabs>
        <w:rPr>
          <w:sz w:val="24"/>
          <w:szCs w:val="24"/>
        </w:rPr>
      </w:pPr>
    </w:p>
    <w:p w14:paraId="51253B68" w14:textId="5008EEDC" w:rsidR="004B4FDF" w:rsidRDefault="00FF7B99" w:rsidP="004B4FDF">
      <w:pPr>
        <w:pStyle w:val="Listaszerbekezds"/>
        <w:tabs>
          <w:tab w:val="left" w:pos="28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78B90BCB">
          <v:roundrect id="_x0000_s1042" style="position:absolute;left:0;text-align:left;margin-left:13.75pt;margin-top:1.45pt;width:15pt;height:12pt;z-index:251669504" arcsize="10923f"/>
        </w:pict>
      </w:r>
      <w:r w:rsidR="004B4FDF">
        <w:rPr>
          <w:sz w:val="24"/>
          <w:szCs w:val="24"/>
        </w:rPr>
        <w:t>Tanulmányi mobilitás</w:t>
      </w:r>
    </w:p>
    <w:p w14:paraId="34450D06" w14:textId="2B3D4CC3" w:rsidR="004B4FDF" w:rsidRDefault="00FF7B99" w:rsidP="004B4FDF">
      <w:pPr>
        <w:pStyle w:val="Listaszerbekezds"/>
        <w:tabs>
          <w:tab w:val="left" w:pos="28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78B90BCB">
          <v:roundrect id="_x0000_s1043" style="position:absolute;left:0;text-align:left;margin-left:14.95pt;margin-top:3.05pt;width:15pt;height:12pt;z-index:251670528" arcsize="10923f"/>
        </w:pict>
      </w:r>
      <w:r w:rsidR="004B4FDF">
        <w:rPr>
          <w:sz w:val="24"/>
          <w:szCs w:val="24"/>
        </w:rPr>
        <w:t>Szakmai Gyakorlat</w:t>
      </w:r>
    </w:p>
    <w:p w14:paraId="47ADF085" w14:textId="74D8381F" w:rsidR="004B4FDF" w:rsidRPr="00CA309F" w:rsidRDefault="00FF7B99" w:rsidP="004B4FDF">
      <w:pPr>
        <w:pStyle w:val="Listaszerbekezds"/>
        <w:tabs>
          <w:tab w:val="left" w:pos="28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 w14:anchorId="78B90BCB">
          <v:roundrect id="_x0000_s1044" style="position:absolute;left:0;text-align:left;margin-left:15.55pt;margin-top:2.85pt;width:15pt;height:12pt;z-index:251671552" arcsize="10923f"/>
        </w:pict>
      </w:r>
      <w:r w:rsidR="004B4FDF">
        <w:rPr>
          <w:sz w:val="24"/>
          <w:szCs w:val="24"/>
        </w:rPr>
        <w:t>Rövid -távú mobilitás</w:t>
      </w:r>
    </w:p>
    <w:p w14:paraId="3602AF3B" w14:textId="77777777" w:rsidR="00326AF1" w:rsidRPr="00326AF1" w:rsidRDefault="00FF7B99" w:rsidP="00326AF1">
      <w:pPr>
        <w:tabs>
          <w:tab w:val="left" w:pos="2820"/>
        </w:tabs>
        <w:rPr>
          <w:sz w:val="24"/>
          <w:szCs w:val="24"/>
          <w:u w:val="single"/>
        </w:rPr>
      </w:pPr>
      <w:r>
        <w:rPr>
          <w:sz w:val="24"/>
          <w:szCs w:val="24"/>
        </w:rPr>
        <w:pict w14:anchorId="3D926C8C">
          <v:roundrect id="_x0000_s1041" style="position:absolute;margin-left:289.75pt;margin-top:2.65pt;width:21.6pt;height:12.6pt;z-index:251668480" arcsize="10923f"/>
        </w:pict>
      </w:r>
      <w:r w:rsidR="00326AF1" w:rsidRPr="00326AF1">
        <w:rPr>
          <w:sz w:val="24"/>
          <w:szCs w:val="24"/>
        </w:rPr>
        <w:t xml:space="preserve">Hallgató- aktív félévben végzett mobilitás </w:t>
      </w:r>
      <w:r w:rsidR="00326AF1" w:rsidRPr="00326AF1">
        <w:rPr>
          <w:sz w:val="24"/>
          <w:szCs w:val="24"/>
          <w:u w:val="single"/>
        </w:rPr>
        <w:t>kreditértéke:</w:t>
      </w:r>
    </w:p>
    <w:p w14:paraId="200929C0" w14:textId="77777777" w:rsidR="00326AF1" w:rsidRPr="00326AF1" w:rsidRDefault="00326AF1" w:rsidP="00326AF1">
      <w:pPr>
        <w:tabs>
          <w:tab w:val="left" w:pos="2820"/>
        </w:tabs>
        <w:rPr>
          <w:sz w:val="24"/>
          <w:szCs w:val="24"/>
        </w:rPr>
      </w:pPr>
      <w:r w:rsidRPr="00326AF1">
        <w:rPr>
          <w:sz w:val="24"/>
          <w:szCs w:val="24"/>
        </w:rPr>
        <w:t>Mobilitás dátuma:</w:t>
      </w:r>
    </w:p>
    <w:p w14:paraId="1A9370E3" w14:textId="77777777" w:rsidR="00326AF1" w:rsidRPr="00326AF1" w:rsidRDefault="00326AF1" w:rsidP="00326AF1">
      <w:pPr>
        <w:tabs>
          <w:tab w:val="left" w:pos="2820"/>
        </w:tabs>
        <w:rPr>
          <w:sz w:val="24"/>
          <w:szCs w:val="24"/>
        </w:rPr>
      </w:pPr>
      <w:r w:rsidRPr="00326AF1">
        <w:rPr>
          <w:sz w:val="24"/>
          <w:szCs w:val="24"/>
        </w:rPr>
        <w:t>Helyszín:</w:t>
      </w:r>
    </w:p>
    <w:p w14:paraId="255E688B" w14:textId="77777777" w:rsidR="00326AF1" w:rsidRPr="00326AF1" w:rsidRDefault="00326AF1" w:rsidP="00326AF1">
      <w:pPr>
        <w:tabs>
          <w:tab w:val="left" w:pos="2820"/>
        </w:tabs>
        <w:rPr>
          <w:sz w:val="24"/>
          <w:szCs w:val="24"/>
        </w:rPr>
      </w:pPr>
      <w:r w:rsidRPr="00326AF1">
        <w:rPr>
          <w:sz w:val="24"/>
          <w:szCs w:val="24"/>
        </w:rPr>
        <w:t>Szakmai beszámoló:</w:t>
      </w:r>
    </w:p>
    <w:p w14:paraId="7DDF72C7" w14:textId="77777777" w:rsidR="009F663C" w:rsidRDefault="00FF7B99" w:rsidP="00C67DDC">
      <w:pPr>
        <w:spacing w:line="360" w:lineRule="auto"/>
        <w:rPr>
          <w:sz w:val="24"/>
          <w:szCs w:val="24"/>
        </w:rPr>
      </w:pPr>
      <w:r>
        <w:rPr>
          <w:noProof/>
        </w:rPr>
        <w:pict w14:anchorId="0477047D"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8" type="#_x0000_t202" style="position:absolute;margin-left:.65pt;margin-top:6.3pt;width:445.6pt;height:305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2781A809" w14:textId="788AC09F" w:rsidR="00C759E5" w:rsidRDefault="00C759E5"/>
              </w:txbxContent>
            </v:textbox>
            <w10:wrap type="square"/>
          </v:shape>
        </w:pict>
      </w:r>
      <w:r w:rsidR="00C759E5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F663C">
        <w:rPr>
          <w:sz w:val="24"/>
          <w:szCs w:val="24"/>
        </w:rPr>
        <w:t xml:space="preserve">           </w:t>
      </w:r>
    </w:p>
    <w:p w14:paraId="2B2A6BDA" w14:textId="77777777" w:rsidR="009F663C" w:rsidRDefault="009F663C" w:rsidP="00C67DDC">
      <w:pPr>
        <w:spacing w:line="360" w:lineRule="auto"/>
        <w:rPr>
          <w:sz w:val="24"/>
          <w:szCs w:val="24"/>
        </w:rPr>
      </w:pPr>
    </w:p>
    <w:p w14:paraId="200CC5B0" w14:textId="77777777" w:rsidR="009F663C" w:rsidRDefault="009F663C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</w:p>
    <w:p w14:paraId="5C2193EE" w14:textId="77777777" w:rsidR="009F663C" w:rsidRDefault="009F663C" w:rsidP="009F663C">
      <w:pPr>
        <w:spacing w:line="360" w:lineRule="auto"/>
        <w:rPr>
          <w:sz w:val="24"/>
          <w:szCs w:val="24"/>
        </w:rPr>
      </w:pPr>
    </w:p>
    <w:p w14:paraId="7F97D396" w14:textId="77777777" w:rsidR="009F663C" w:rsidRDefault="009F663C" w:rsidP="009F663C">
      <w:pPr>
        <w:spacing w:line="360" w:lineRule="auto"/>
        <w:rPr>
          <w:sz w:val="24"/>
          <w:szCs w:val="24"/>
        </w:rPr>
      </w:pPr>
    </w:p>
    <w:p w14:paraId="6A87996A" w14:textId="77777777" w:rsidR="009F663C" w:rsidRDefault="009F663C" w:rsidP="009F663C">
      <w:pPr>
        <w:spacing w:line="360" w:lineRule="auto"/>
        <w:rPr>
          <w:sz w:val="24"/>
          <w:szCs w:val="24"/>
        </w:rPr>
      </w:pPr>
    </w:p>
    <w:p w14:paraId="21F23DCB" w14:textId="77777777" w:rsidR="009F663C" w:rsidRDefault="009F663C" w:rsidP="009F663C">
      <w:pPr>
        <w:spacing w:line="360" w:lineRule="auto"/>
        <w:rPr>
          <w:sz w:val="24"/>
          <w:szCs w:val="24"/>
        </w:rPr>
      </w:pPr>
    </w:p>
    <w:p w14:paraId="0F357017" w14:textId="025B4EC1" w:rsidR="009F663C" w:rsidRDefault="0041724F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..…</w:t>
      </w:r>
      <w:r w:rsidR="009F663C">
        <w:rPr>
          <w:sz w:val="24"/>
          <w:szCs w:val="24"/>
        </w:rPr>
        <w:t xml:space="preserve">……………………..                                               </w:t>
      </w:r>
      <w:r>
        <w:rPr>
          <w:sz w:val="24"/>
          <w:szCs w:val="24"/>
        </w:rPr>
        <w:t xml:space="preserve">  </w:t>
      </w:r>
      <w:r w:rsidR="009F663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9F663C">
        <w:rPr>
          <w:sz w:val="24"/>
          <w:szCs w:val="24"/>
        </w:rPr>
        <w:t xml:space="preserve">           ………………………..</w:t>
      </w:r>
    </w:p>
    <w:p w14:paraId="2151D9EF" w14:textId="1E525B2D" w:rsidR="0041724F" w:rsidRDefault="0041724F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0C87">
        <w:rPr>
          <w:sz w:val="24"/>
          <w:szCs w:val="24"/>
        </w:rPr>
        <w:t>Osztályvezetői/</w:t>
      </w:r>
      <w:r w:rsidR="009F663C">
        <w:rPr>
          <w:sz w:val="24"/>
          <w:szCs w:val="24"/>
        </w:rPr>
        <w:t xml:space="preserve"> </w:t>
      </w:r>
      <w:r w:rsidR="004B4FDF">
        <w:rPr>
          <w:sz w:val="24"/>
          <w:szCs w:val="24"/>
        </w:rPr>
        <w:t>Intézményi</w:t>
      </w:r>
      <w:r>
        <w:rPr>
          <w:sz w:val="24"/>
          <w:szCs w:val="24"/>
        </w:rPr>
        <w:t xml:space="preserve">                                                </w:t>
      </w:r>
      <w:r w:rsidR="001905F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</w:t>
      </w:r>
      <w:r w:rsidR="00B75928">
        <w:rPr>
          <w:sz w:val="24"/>
          <w:szCs w:val="24"/>
        </w:rPr>
        <w:t xml:space="preserve">Résztvevő </w:t>
      </w:r>
    </w:p>
    <w:p w14:paraId="1C06E28E" w14:textId="34A7F13B" w:rsidR="0041724F" w:rsidRDefault="0041724F" w:rsidP="0041724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aláírás                                                                                                </w:t>
      </w:r>
      <w:proofErr w:type="spellStart"/>
      <w:r>
        <w:rPr>
          <w:sz w:val="24"/>
          <w:szCs w:val="24"/>
        </w:rPr>
        <w:t>aláírás</w:t>
      </w:r>
      <w:proofErr w:type="spellEnd"/>
    </w:p>
    <w:p w14:paraId="1DE9F24B" w14:textId="556B02D4" w:rsidR="00B75928" w:rsidRDefault="0041724F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14:paraId="25B97DC6" w14:textId="76B8BFA9" w:rsidR="009F663C" w:rsidRDefault="009F663C" w:rsidP="009F663C">
      <w:pPr>
        <w:spacing w:line="360" w:lineRule="auto"/>
        <w:rPr>
          <w:sz w:val="24"/>
          <w:szCs w:val="24"/>
        </w:rPr>
      </w:pPr>
    </w:p>
    <w:p w14:paraId="11D1B9E5" w14:textId="77777777" w:rsidR="009F663C" w:rsidRDefault="009F663C" w:rsidP="009F663C">
      <w:pPr>
        <w:spacing w:line="360" w:lineRule="auto"/>
        <w:rPr>
          <w:sz w:val="24"/>
          <w:szCs w:val="24"/>
        </w:rPr>
      </w:pPr>
    </w:p>
    <w:p w14:paraId="65ADAF2E" w14:textId="1920763E" w:rsidR="00C759E5" w:rsidRDefault="00C759E5" w:rsidP="009F66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Budapest, 202</w:t>
      </w:r>
      <w:r w:rsidR="00FF7B99">
        <w:rPr>
          <w:sz w:val="24"/>
          <w:szCs w:val="24"/>
        </w:rPr>
        <w:t>6</w:t>
      </w:r>
      <w:r>
        <w:rPr>
          <w:sz w:val="24"/>
          <w:szCs w:val="24"/>
        </w:rPr>
        <w:t xml:space="preserve">.  …. ….. </w:t>
      </w:r>
    </w:p>
    <w:p w14:paraId="0388B811" w14:textId="77777777" w:rsidR="00C759E5" w:rsidRPr="00C759E5" w:rsidRDefault="00C759E5" w:rsidP="00C759E5">
      <w:pPr>
        <w:jc w:val="center"/>
        <w:rPr>
          <w:sz w:val="24"/>
          <w:szCs w:val="24"/>
        </w:rPr>
      </w:pPr>
    </w:p>
    <w:sectPr w:rsidR="00C759E5" w:rsidRPr="00C759E5" w:rsidSect="001A2D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9A4F" w14:textId="77777777" w:rsidR="001F725D" w:rsidRDefault="001F725D" w:rsidP="00C759E5">
      <w:pPr>
        <w:spacing w:after="0" w:line="240" w:lineRule="auto"/>
      </w:pPr>
      <w:r>
        <w:separator/>
      </w:r>
    </w:p>
  </w:endnote>
  <w:endnote w:type="continuationSeparator" w:id="0">
    <w:p w14:paraId="489FDC64" w14:textId="77777777" w:rsidR="001F725D" w:rsidRDefault="001F725D" w:rsidP="00C7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6687" w14:textId="77777777" w:rsidR="001F725D" w:rsidRDefault="001F725D" w:rsidP="00C759E5">
      <w:pPr>
        <w:spacing w:after="0" w:line="240" w:lineRule="auto"/>
      </w:pPr>
      <w:r>
        <w:separator/>
      </w:r>
    </w:p>
  </w:footnote>
  <w:footnote w:type="continuationSeparator" w:id="0">
    <w:p w14:paraId="0C5F46D2" w14:textId="77777777" w:rsidR="001F725D" w:rsidRDefault="001F725D" w:rsidP="00C7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1A2F" w14:textId="45598D38" w:rsidR="00C759E5" w:rsidRDefault="00C759E5">
    <w:pPr>
      <w:pStyle w:val="lfej"/>
    </w:pPr>
    <w:r>
      <w:rPr>
        <w:noProof/>
      </w:rPr>
      <w:drawing>
        <wp:inline distT="0" distB="0" distL="0" distR="0" wp14:anchorId="54A78A28" wp14:editId="2B582678">
          <wp:extent cx="1582955" cy="452447"/>
          <wp:effectExtent l="0" t="0" r="0" b="0"/>
          <wp:docPr id="77812548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27440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92" cy="45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</w:rPr>
      <w:drawing>
        <wp:inline distT="0" distB="0" distL="0" distR="0" wp14:anchorId="3DEB3DEF" wp14:editId="4A31E639">
          <wp:extent cx="2045970" cy="464993"/>
          <wp:effectExtent l="0" t="0" r="0" b="0"/>
          <wp:docPr id="563850283" name="Kép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917367" name="Kép 1" descr="A képen szöveg, Betűtípus, fehér, Grafik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385" cy="46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65"/>
    <w:multiLevelType w:val="hybridMultilevel"/>
    <w:tmpl w:val="6ACE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09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C71"/>
    <w:rsid w:val="000B3E40"/>
    <w:rsid w:val="000E0C87"/>
    <w:rsid w:val="00170700"/>
    <w:rsid w:val="001905FF"/>
    <w:rsid w:val="001A2DA2"/>
    <w:rsid w:val="001F0C4F"/>
    <w:rsid w:val="001F725D"/>
    <w:rsid w:val="00276004"/>
    <w:rsid w:val="00326AF1"/>
    <w:rsid w:val="0041724F"/>
    <w:rsid w:val="00432D33"/>
    <w:rsid w:val="004B4FDF"/>
    <w:rsid w:val="005731C7"/>
    <w:rsid w:val="00623BAA"/>
    <w:rsid w:val="00643D6D"/>
    <w:rsid w:val="00692BDD"/>
    <w:rsid w:val="007E7E16"/>
    <w:rsid w:val="00800475"/>
    <w:rsid w:val="00876012"/>
    <w:rsid w:val="00995B24"/>
    <w:rsid w:val="009E5F28"/>
    <w:rsid w:val="009F663C"/>
    <w:rsid w:val="00A21B08"/>
    <w:rsid w:val="00B614D1"/>
    <w:rsid w:val="00B75928"/>
    <w:rsid w:val="00B93A7F"/>
    <w:rsid w:val="00BB11D8"/>
    <w:rsid w:val="00C639E6"/>
    <w:rsid w:val="00C67DDC"/>
    <w:rsid w:val="00C759E5"/>
    <w:rsid w:val="00CA309F"/>
    <w:rsid w:val="00CD1D56"/>
    <w:rsid w:val="00E01C0C"/>
    <w:rsid w:val="00E27C71"/>
    <w:rsid w:val="00FC0E4D"/>
    <w:rsid w:val="00FD3CB7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3474D4C"/>
  <w15:chartTrackingRefBased/>
  <w15:docId w15:val="{AD74B32E-8155-4AFC-AB26-BF767141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27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7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7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7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7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7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7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7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7C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7C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7C71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7C71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7C71"/>
    <w:rPr>
      <w:rFonts w:eastAsiaTheme="majorEastAsia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7C71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7C71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7C71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7C71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E27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7C71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E27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7C71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E2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7C71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E27C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7C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7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7C71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E27C7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7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59E5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C7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59E5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122</Words>
  <Characters>843</Characters>
  <Application>Microsoft Office Word</Application>
  <DocSecurity>0</DocSecurity>
  <Lines>7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 Éva</dc:creator>
  <cp:keywords/>
  <dc:description/>
  <cp:lastModifiedBy>Zsille Éva</cp:lastModifiedBy>
  <cp:revision>14</cp:revision>
  <dcterms:created xsi:type="dcterms:W3CDTF">2024-07-24T10:55:00Z</dcterms:created>
  <dcterms:modified xsi:type="dcterms:W3CDTF">2026-01-14T09:02:00Z</dcterms:modified>
</cp:coreProperties>
</file>